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EF1E" w14:textId="77777777" w:rsidR="00655E24" w:rsidRPr="001935AE" w:rsidRDefault="00655E24" w:rsidP="00C122C3">
      <w:pPr>
        <w:bidi/>
        <w:spacing w:after="0"/>
        <w:jc w:val="center"/>
        <w:rPr>
          <w:rFonts w:ascii="IranNastaliq" w:hAnsi="IranNastaliq" w:cs="B Titr"/>
          <w:sz w:val="44"/>
          <w:szCs w:val="44"/>
          <w:rtl/>
          <w:lang w:bidi="fa-IR"/>
        </w:rPr>
      </w:pPr>
      <w:bookmarkStart w:id="0" w:name="_Hlk34077709"/>
      <w:bookmarkStart w:id="1" w:name="_GoBack"/>
      <w:bookmarkEnd w:id="1"/>
      <w:r w:rsidRPr="001935AE">
        <w:rPr>
          <w:rFonts w:ascii="IranNastaliq" w:hAnsi="IranNastaliq" w:cs="B Titr"/>
          <w:sz w:val="44"/>
          <w:szCs w:val="44"/>
          <w:rtl/>
          <w:lang w:bidi="fa-IR"/>
        </w:rPr>
        <w:t>باسمه تعالی</w:t>
      </w:r>
    </w:p>
    <w:p w14:paraId="4C1116FB" w14:textId="2492009F" w:rsidR="00655E24" w:rsidRPr="001935AE" w:rsidRDefault="00655E24" w:rsidP="00C122C3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48"/>
          <w:szCs w:val="48"/>
          <w:rtl/>
          <w:lang w:bidi="fa-IR"/>
        </w:rPr>
      </w:pPr>
      <w:r w:rsidRPr="001935AE">
        <w:rPr>
          <w:rFonts w:cs="B Titr" w:hint="cs"/>
          <w:b/>
          <w:bCs/>
          <w:sz w:val="48"/>
          <w:szCs w:val="48"/>
          <w:rtl/>
          <w:lang w:bidi="fa-IR"/>
        </w:rPr>
        <w:t>دفتر تحویل</w:t>
      </w:r>
      <w:r w:rsidR="008D32F3" w:rsidRPr="001935AE">
        <w:rPr>
          <w:rFonts w:cs="B Titr" w:hint="cs"/>
          <w:b/>
          <w:bCs/>
          <w:sz w:val="48"/>
          <w:szCs w:val="48"/>
          <w:rtl/>
          <w:lang w:bidi="fa-IR"/>
        </w:rPr>
        <w:t xml:space="preserve"> و تحول</w:t>
      </w:r>
      <w:r w:rsidRPr="001935AE">
        <w:rPr>
          <w:rFonts w:cs="B Titr" w:hint="cs"/>
          <w:b/>
          <w:bCs/>
          <w:sz w:val="48"/>
          <w:szCs w:val="48"/>
          <w:rtl/>
          <w:lang w:bidi="fa-IR"/>
        </w:rPr>
        <w:t xml:space="preserve"> </w:t>
      </w:r>
      <w:bookmarkStart w:id="2" w:name="_Hlk34000414"/>
      <w:r w:rsidRPr="001935AE">
        <w:rPr>
          <w:rFonts w:cs="B Titr" w:hint="cs"/>
          <w:b/>
          <w:bCs/>
          <w:sz w:val="48"/>
          <w:szCs w:val="48"/>
          <w:rtl/>
          <w:lang w:bidi="fa-IR"/>
        </w:rPr>
        <w:t xml:space="preserve">گواهینامه پایان تحصیلات </w:t>
      </w:r>
      <w:r w:rsidR="008D32F3" w:rsidRPr="001935AE">
        <w:rPr>
          <w:rFonts w:cs="B Titr" w:hint="cs"/>
          <w:b/>
          <w:bCs/>
          <w:sz w:val="48"/>
          <w:szCs w:val="48"/>
          <w:rtl/>
          <w:lang w:bidi="fa-IR"/>
        </w:rPr>
        <w:t xml:space="preserve"> بین کارشناسی سنجش و مدیر آموزشگاه</w:t>
      </w:r>
    </w:p>
    <w:p w14:paraId="7C5D6791" w14:textId="77777777" w:rsidR="001935AE" w:rsidRPr="0046519D" w:rsidRDefault="001935AE" w:rsidP="001935AE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B103A" wp14:editId="0E8A3FF0">
                <wp:simplePos x="0" y="0"/>
                <wp:positionH relativeFrom="margin">
                  <wp:posOffset>457200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7202AA" id="Oval 3" o:spid="_x0000_s1026" style="position:absolute;margin-left:36pt;margin-top:2.9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39CDF" wp14:editId="33660A2D">
                <wp:simplePos x="0" y="0"/>
                <wp:positionH relativeFrom="margin">
                  <wp:posOffset>1724025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972A40" id="Oval 2" o:spid="_x0000_s1026" style="position:absolute;margin-left:135.75pt;margin-top:2.9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/F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ix&#10;zOAnetwyTU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14127" wp14:editId="014D6916">
                <wp:simplePos x="0" y="0"/>
                <wp:positionH relativeFrom="page">
                  <wp:posOffset>3619500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70BB09" id="Oval 5" o:spid="_x0000_s1026" style="position:absolute;margin-left:285pt;margin-top:2.9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" fillcolor="white [3201]" strokecolor="black [3200]" strokeweight="2pt">
                <w10:wrap anchorx="page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C52479" wp14:editId="5314E144">
                <wp:simplePos x="0" y="0"/>
                <wp:positionH relativeFrom="margin">
                  <wp:posOffset>4514850</wp:posOffset>
                </wp:positionH>
                <wp:positionV relativeFrom="paragraph">
                  <wp:posOffset>46355</wp:posOffset>
                </wp:positionV>
                <wp:extent cx="190500" cy="1714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67D281" id="Oval 4" o:spid="_x0000_s1026" style="position:absolute;margin-left:355.5pt;margin-top:3.65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6PC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mx&#10;zOAnetwyTc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2D298" wp14:editId="6425EE21">
                <wp:simplePos x="0" y="0"/>
                <wp:positionH relativeFrom="margin">
                  <wp:posOffset>2533650</wp:posOffset>
                </wp:positionH>
                <wp:positionV relativeFrom="paragraph">
                  <wp:posOffset>28575</wp:posOffset>
                </wp:positionV>
                <wp:extent cx="190500" cy="1714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B556C0" id="Oval 6" o:spid="_x0000_s1026" style="position:absolute;margin-left:199.5pt;margin-top:2.25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ویژه 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>آموزشگاه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........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به کد:........................ دوره اول متوسطه          دوره دوم متوسطه            روزانه           بزرگسال            آموزش از راه دور    </w:t>
      </w:r>
    </w:p>
    <w:bookmarkEnd w:id="2"/>
    <w:p w14:paraId="13E2F621" w14:textId="2391B440" w:rsidR="00655E24" w:rsidRPr="001935AE" w:rsidRDefault="00655E24" w:rsidP="00655E24">
      <w:pPr>
        <w:bidi/>
        <w:spacing w:after="0"/>
        <w:jc w:val="both"/>
        <w:rPr>
          <w:rFonts w:cs="2  Lotus"/>
          <w:b/>
          <w:bCs/>
          <w:sz w:val="48"/>
          <w:szCs w:val="48"/>
          <w:rtl/>
        </w:rPr>
      </w:pPr>
      <w:r w:rsidRPr="001935AE">
        <w:rPr>
          <w:rFonts w:cs="2  Lotus" w:hint="cs"/>
          <w:b/>
          <w:bCs/>
          <w:sz w:val="48"/>
          <w:szCs w:val="48"/>
          <w:rtl/>
        </w:rPr>
        <w:t xml:space="preserve">این دفتر مشتمل </w:t>
      </w:r>
      <w:r w:rsidRPr="001935AE">
        <w:rPr>
          <w:rFonts w:cs="2  Lotus" w:hint="cs"/>
          <w:b/>
          <w:bCs/>
          <w:sz w:val="48"/>
          <w:szCs w:val="48"/>
          <w:rtl/>
          <w:lang w:bidi="fa-IR"/>
        </w:rPr>
        <w:t>برتعداد</w:t>
      </w:r>
      <w:r w:rsidRPr="001935AE">
        <w:rPr>
          <w:rFonts w:cs="2  Lotus"/>
          <w:b/>
          <w:bCs/>
          <w:sz w:val="48"/>
          <w:szCs w:val="48"/>
          <w:rtl/>
          <w:lang w:bidi="fa-IR"/>
        </w:rPr>
        <w:t xml:space="preserve"> ..............</w:t>
      </w:r>
      <w:r w:rsidRPr="001935AE">
        <w:rPr>
          <w:rFonts w:cs="2  Lotus" w:hint="cs"/>
          <w:b/>
          <w:bCs/>
          <w:sz w:val="48"/>
          <w:szCs w:val="48"/>
          <w:rtl/>
          <w:lang w:bidi="fa-IR"/>
        </w:rPr>
        <w:t xml:space="preserve"> (به حروف........................................) </w:t>
      </w:r>
      <w:r w:rsidRPr="001935AE">
        <w:rPr>
          <w:rFonts w:cs="2  Lotus" w:hint="cs"/>
          <w:b/>
          <w:bCs/>
          <w:sz w:val="48"/>
          <w:szCs w:val="48"/>
          <w:rtl/>
        </w:rPr>
        <w:t>صفحه حاوی اطلاعات تحویل</w:t>
      </w:r>
      <w:r w:rsidR="008D32F3" w:rsidRPr="001935AE">
        <w:rPr>
          <w:rFonts w:cs="2  Lotus" w:hint="cs"/>
          <w:b/>
          <w:bCs/>
          <w:sz w:val="48"/>
          <w:szCs w:val="48"/>
          <w:rtl/>
        </w:rPr>
        <w:t xml:space="preserve"> و تحول</w:t>
      </w:r>
      <w:r w:rsidRPr="001935AE">
        <w:rPr>
          <w:rFonts w:cs="2  Lotus" w:hint="cs"/>
          <w:b/>
          <w:bCs/>
          <w:sz w:val="48"/>
          <w:szCs w:val="48"/>
          <w:rtl/>
        </w:rPr>
        <w:t xml:space="preserve"> </w:t>
      </w:r>
      <w:r w:rsidRPr="001935AE">
        <w:rPr>
          <w:rFonts w:cs="2  Lotus"/>
          <w:b/>
          <w:bCs/>
          <w:sz w:val="48"/>
          <w:szCs w:val="48"/>
          <w:rtl/>
        </w:rPr>
        <w:t>اصل گواه</w:t>
      </w:r>
      <w:r w:rsidRPr="001935AE">
        <w:rPr>
          <w:rFonts w:cs="2  Lotus" w:hint="cs"/>
          <w:b/>
          <w:bCs/>
          <w:sz w:val="48"/>
          <w:szCs w:val="48"/>
          <w:rtl/>
        </w:rPr>
        <w:t>ی</w:t>
      </w:r>
      <w:r w:rsidRPr="001935AE">
        <w:rPr>
          <w:rFonts w:cs="2  Lotus" w:hint="eastAsia"/>
          <w:b/>
          <w:bCs/>
          <w:sz w:val="48"/>
          <w:szCs w:val="48"/>
          <w:rtl/>
        </w:rPr>
        <w:t>نامه</w:t>
      </w:r>
      <w:r w:rsidRPr="001935AE">
        <w:rPr>
          <w:rFonts w:cs="2  Lotus"/>
          <w:b/>
          <w:bCs/>
          <w:sz w:val="48"/>
          <w:szCs w:val="48"/>
          <w:rtl/>
        </w:rPr>
        <w:t xml:space="preserve"> پا</w:t>
      </w:r>
      <w:r w:rsidRPr="001935AE">
        <w:rPr>
          <w:rFonts w:cs="2  Lotus" w:hint="cs"/>
          <w:b/>
          <w:bCs/>
          <w:sz w:val="48"/>
          <w:szCs w:val="48"/>
          <w:rtl/>
        </w:rPr>
        <w:t>ی</w:t>
      </w:r>
      <w:r w:rsidRPr="001935AE">
        <w:rPr>
          <w:rFonts w:cs="2  Lotus" w:hint="eastAsia"/>
          <w:b/>
          <w:bCs/>
          <w:sz w:val="48"/>
          <w:szCs w:val="48"/>
          <w:rtl/>
        </w:rPr>
        <w:t>ان</w:t>
      </w:r>
      <w:r w:rsidRPr="001935AE">
        <w:rPr>
          <w:rFonts w:cs="2  Lotus"/>
          <w:b/>
          <w:bCs/>
          <w:sz w:val="48"/>
          <w:szCs w:val="48"/>
          <w:rtl/>
        </w:rPr>
        <w:t xml:space="preserve"> تحص</w:t>
      </w:r>
      <w:r w:rsidRPr="001935AE">
        <w:rPr>
          <w:rFonts w:cs="2  Lotus" w:hint="cs"/>
          <w:b/>
          <w:bCs/>
          <w:sz w:val="48"/>
          <w:szCs w:val="48"/>
          <w:rtl/>
        </w:rPr>
        <w:t>ی</w:t>
      </w:r>
      <w:r w:rsidRPr="001935AE">
        <w:rPr>
          <w:rFonts w:cs="2  Lotus" w:hint="eastAsia"/>
          <w:b/>
          <w:bCs/>
          <w:sz w:val="48"/>
          <w:szCs w:val="48"/>
          <w:rtl/>
        </w:rPr>
        <w:t>لات</w:t>
      </w:r>
      <w:r w:rsidR="008D32F3" w:rsidRPr="001935AE">
        <w:rPr>
          <w:rFonts w:cs="2  Lotus" w:hint="cs"/>
          <w:b/>
          <w:bCs/>
          <w:sz w:val="48"/>
          <w:szCs w:val="48"/>
          <w:rtl/>
        </w:rPr>
        <w:t xml:space="preserve"> بین کارشناسی سنجش و مدیر آموزشگاه</w:t>
      </w:r>
      <w:r w:rsidRPr="001935AE">
        <w:rPr>
          <w:rFonts w:cs="2  Lotus"/>
          <w:b/>
          <w:bCs/>
          <w:sz w:val="48"/>
          <w:szCs w:val="48"/>
          <w:rtl/>
        </w:rPr>
        <w:t xml:space="preserve"> </w:t>
      </w:r>
      <w:r w:rsidRPr="001935AE">
        <w:rPr>
          <w:rFonts w:cs="2  Lotus" w:hint="cs"/>
          <w:b/>
          <w:bCs/>
          <w:sz w:val="48"/>
          <w:szCs w:val="48"/>
          <w:rtl/>
        </w:rPr>
        <w:t xml:space="preserve">از صفحه یک تا ........ شماره گذاری </w:t>
      </w:r>
      <w:r w:rsidR="0085229A" w:rsidRPr="001935AE">
        <w:rPr>
          <w:rFonts w:cs="2  Lotus" w:hint="cs"/>
          <w:b/>
          <w:bCs/>
          <w:sz w:val="48"/>
          <w:szCs w:val="48"/>
          <w:rtl/>
        </w:rPr>
        <w:t>و</w:t>
      </w:r>
      <w:r w:rsidRPr="001935AE">
        <w:rPr>
          <w:rFonts w:cs="2  Lotus" w:hint="cs"/>
          <w:b/>
          <w:bCs/>
          <w:sz w:val="48"/>
          <w:szCs w:val="48"/>
          <w:rtl/>
        </w:rPr>
        <w:t xml:space="preserve"> در مورخه ........................</w:t>
      </w:r>
      <w:r w:rsidR="001935AE" w:rsidRPr="001935AE">
        <w:rPr>
          <w:rtl/>
        </w:rPr>
        <w:t xml:space="preserve"> </w:t>
      </w:r>
      <w:r w:rsidR="001935AE" w:rsidRPr="001935AE">
        <w:rPr>
          <w:rFonts w:cs="2  Lotus"/>
          <w:b/>
          <w:bCs/>
          <w:sz w:val="48"/>
          <w:szCs w:val="48"/>
          <w:rtl/>
        </w:rPr>
        <w:t>توسط کارشناس</w:t>
      </w:r>
      <w:r w:rsidR="001935AE" w:rsidRPr="001935AE">
        <w:rPr>
          <w:rFonts w:cs="2  Lotus" w:hint="cs"/>
          <w:b/>
          <w:bCs/>
          <w:sz w:val="48"/>
          <w:szCs w:val="48"/>
          <w:rtl/>
        </w:rPr>
        <w:t>ی</w:t>
      </w:r>
      <w:r w:rsidR="001935AE" w:rsidRPr="001935AE">
        <w:rPr>
          <w:rFonts w:cs="2  Lotus"/>
          <w:b/>
          <w:bCs/>
          <w:sz w:val="48"/>
          <w:szCs w:val="48"/>
          <w:rtl/>
        </w:rPr>
        <w:t xml:space="preserve"> سنجش اداره آموزش و پرورش منطقه 18 تهران</w:t>
      </w:r>
      <w:r w:rsidRPr="001935AE">
        <w:rPr>
          <w:rFonts w:cs="2  Lotus" w:hint="cs"/>
          <w:b/>
          <w:bCs/>
          <w:sz w:val="48"/>
          <w:szCs w:val="48"/>
          <w:rtl/>
        </w:rPr>
        <w:t xml:space="preserve"> پلمپ و انسداد گرديد . </w:t>
      </w:r>
    </w:p>
    <w:tbl>
      <w:tblPr>
        <w:tblStyle w:val="TableGrid"/>
        <w:tblpPr w:leftFromText="180" w:rightFromText="180" w:vertAnchor="text" w:horzAnchor="margin" w:tblpXSpec="center" w:tblpY="43"/>
        <w:tblW w:w="10950" w:type="dxa"/>
        <w:tblLook w:val="04A0" w:firstRow="1" w:lastRow="0" w:firstColumn="1" w:lastColumn="0" w:noHBand="0" w:noVBand="1"/>
      </w:tblPr>
      <w:tblGrid>
        <w:gridCol w:w="5370"/>
        <w:gridCol w:w="5580"/>
      </w:tblGrid>
      <w:tr w:rsidR="005E7284" w14:paraId="35B25678" w14:textId="77777777" w:rsidTr="005E7284">
        <w:trPr>
          <w:trHeight w:val="844"/>
        </w:trPr>
        <w:tc>
          <w:tcPr>
            <w:tcW w:w="537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8DC581" w14:textId="610EA1DF" w:rsidR="005E7284" w:rsidRPr="005E7284" w:rsidRDefault="005E7284" w:rsidP="005E7284">
            <w:pPr>
              <w:bidi/>
              <w:jc w:val="center"/>
              <w:rPr>
                <w:rFonts w:cs="B Nazanin"/>
                <w:sz w:val="32"/>
                <w:szCs w:val="32"/>
                <w:lang w:bidi="fa-IR"/>
              </w:rPr>
            </w:pPr>
            <w:bookmarkStart w:id="3" w:name="_Hlk33993484"/>
            <w:bookmarkEnd w:id="0"/>
            <w:r w:rsidRPr="005E7284">
              <w:rPr>
                <w:rFonts w:cs="B Nazanin" w:hint="cs"/>
                <w:sz w:val="32"/>
                <w:szCs w:val="32"/>
                <w:rtl/>
                <w:lang w:bidi="fa-IR"/>
              </w:rPr>
              <w:t>تحویل گیرنده:  مدیر واحد آموزشی</w:t>
            </w:r>
          </w:p>
        </w:tc>
        <w:tc>
          <w:tcPr>
            <w:tcW w:w="558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DEBAD6" w14:textId="73943983" w:rsidR="005E7284" w:rsidRPr="005E7284" w:rsidRDefault="00EF6CAE" w:rsidP="005E7284">
            <w:pPr>
              <w:bidi/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تحویل دهنده: </w:t>
            </w:r>
            <w:r w:rsidR="005E7284" w:rsidRPr="005E7284">
              <w:rPr>
                <w:rFonts w:cs="B Nazanin" w:hint="cs"/>
                <w:sz w:val="32"/>
                <w:szCs w:val="32"/>
                <w:rtl/>
                <w:lang w:bidi="fa-IR"/>
              </w:rPr>
              <w:t>کارشناس سنجش و ارزشیابی تحصیلی</w:t>
            </w:r>
          </w:p>
        </w:tc>
      </w:tr>
      <w:tr w:rsidR="00FE4C44" w14:paraId="6F6EE8AC" w14:textId="77777777" w:rsidTr="005E7284">
        <w:trPr>
          <w:trHeight w:val="3019"/>
        </w:trPr>
        <w:tc>
          <w:tcPr>
            <w:tcW w:w="5370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53716332" w14:textId="77777777" w:rsidR="005E7284" w:rsidRPr="005E7284" w:rsidRDefault="005E7284" w:rsidP="005E7284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5E7284">
              <w:rPr>
                <w:rFonts w:cs="B Nazanin" w:hint="cs"/>
                <w:sz w:val="32"/>
                <w:szCs w:val="32"/>
                <w:rtl/>
                <w:lang w:bidi="fa-IR"/>
              </w:rPr>
              <w:t>نام و نام خانوادگی:</w:t>
            </w:r>
          </w:p>
          <w:p w14:paraId="3FF7451D" w14:textId="423433DB" w:rsidR="005E7284" w:rsidRPr="005E7284" w:rsidRDefault="005E728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  <w:r w:rsidRPr="005E7284">
              <w:rPr>
                <w:rFonts w:cs="B Nazanin" w:hint="cs"/>
                <w:sz w:val="32"/>
                <w:szCs w:val="32"/>
                <w:rtl/>
                <w:lang w:bidi="fa-IR"/>
              </w:rPr>
              <w:t>مهر و امضاء</w:t>
            </w:r>
          </w:p>
          <w:p w14:paraId="1C6C05F7" w14:textId="77777777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  <w:p w14:paraId="772D9E28" w14:textId="77777777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  <w:p w14:paraId="2C196509" w14:textId="77777777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558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545D186" w14:textId="37EB677D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5E7284">
              <w:rPr>
                <w:rFonts w:cs="B Nazanin" w:hint="cs"/>
                <w:sz w:val="32"/>
                <w:szCs w:val="32"/>
                <w:rtl/>
                <w:lang w:bidi="fa-IR"/>
              </w:rPr>
              <w:t>نام و نام خانوادگی: محمدرضا عادل خانی</w:t>
            </w:r>
          </w:p>
          <w:p w14:paraId="4283F7EB" w14:textId="303A4EED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  <w:r w:rsidRPr="005E7284">
              <w:rPr>
                <w:rFonts w:cs="B Nazanin" w:hint="cs"/>
                <w:sz w:val="32"/>
                <w:szCs w:val="32"/>
                <w:rtl/>
                <w:lang w:bidi="fa-IR"/>
              </w:rPr>
              <w:t>مهر و امضاء</w:t>
            </w:r>
          </w:p>
          <w:p w14:paraId="5BCABDF9" w14:textId="0B754AFC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  <w:p w14:paraId="0BE6DDDD" w14:textId="41A7AFBA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  <w:p w14:paraId="32DA2A0C" w14:textId="77777777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  <w:p w14:paraId="768BE220" w14:textId="77777777" w:rsidR="00FE4C44" w:rsidRPr="005E7284" w:rsidRDefault="00FE4C44" w:rsidP="005E7284">
            <w:pPr>
              <w:bidi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bookmarkEnd w:id="3"/>
    </w:tbl>
    <w:p w14:paraId="666BDA45" w14:textId="7D0CED47" w:rsidR="00641067" w:rsidRPr="00124C60" w:rsidRDefault="00641067" w:rsidP="00FD6535">
      <w:pPr>
        <w:bidi/>
        <w:spacing w:line="240" w:lineRule="auto"/>
        <w:rPr>
          <w:rFonts w:cs="B Badr"/>
          <w:b/>
          <w:bCs/>
          <w:sz w:val="6"/>
          <w:szCs w:val="6"/>
          <w:rtl/>
          <w:lang w:bidi="fa-IR"/>
        </w:rPr>
      </w:pPr>
    </w:p>
    <w:sectPr w:rsidR="00641067" w:rsidRPr="00124C60" w:rsidSect="00655E24">
      <w:headerReference w:type="even" r:id="rId7"/>
      <w:headerReference w:type="default" r:id="rId8"/>
      <w:headerReference w:type="first" r:id="rId9"/>
      <w:pgSz w:w="15840" w:h="12240" w:orient="landscape"/>
      <w:pgMar w:top="-435" w:right="630" w:bottom="0" w:left="630" w:header="708" w:footer="183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ED5E1" w14:textId="77777777" w:rsidR="00167CB5" w:rsidRDefault="00167CB5" w:rsidP="00124C60">
      <w:pPr>
        <w:spacing w:after="0" w:line="240" w:lineRule="auto"/>
      </w:pPr>
      <w:r>
        <w:separator/>
      </w:r>
    </w:p>
  </w:endnote>
  <w:endnote w:type="continuationSeparator" w:id="0">
    <w:p w14:paraId="675BD4CD" w14:textId="77777777" w:rsidR="00167CB5" w:rsidRDefault="00167CB5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4C56FE7B-232E-4325-AC4B-B5F00777D679}"/>
    <w:embedBold r:id="rId2" w:subsetted="1" w:fontKey="{858914F0-EFD1-4092-803E-B0A1C487B3E4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F29ED230-A00B-49F8-AA42-D35BB58BCAB5}"/>
    <w:embedBold r:id="rId4" w:subsetted="1" w:fontKey="{45559A70-A7E1-4BCC-9CAC-7C6EC3A1616A}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fontKey="{6E8EB3F8-C980-45AA-9A4C-3E9E100BBFF9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122CD" w14:textId="77777777" w:rsidR="00167CB5" w:rsidRDefault="00167CB5" w:rsidP="00124C60">
      <w:pPr>
        <w:spacing w:after="0" w:line="240" w:lineRule="auto"/>
      </w:pPr>
      <w:r>
        <w:separator/>
      </w:r>
    </w:p>
  </w:footnote>
  <w:footnote w:type="continuationSeparator" w:id="0">
    <w:p w14:paraId="7CA60A1A" w14:textId="77777777" w:rsidR="00167CB5" w:rsidRDefault="00167CB5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167CB5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167CB5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167CB5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013A6"/>
    <w:rsid w:val="00010471"/>
    <w:rsid w:val="00025307"/>
    <w:rsid w:val="000F5CE6"/>
    <w:rsid w:val="001228AD"/>
    <w:rsid w:val="00124C60"/>
    <w:rsid w:val="00167CB5"/>
    <w:rsid w:val="001935AE"/>
    <w:rsid w:val="001B254A"/>
    <w:rsid w:val="00231A4D"/>
    <w:rsid w:val="00360E1F"/>
    <w:rsid w:val="003808CE"/>
    <w:rsid w:val="003A4713"/>
    <w:rsid w:val="003B6971"/>
    <w:rsid w:val="004136CC"/>
    <w:rsid w:val="0042717F"/>
    <w:rsid w:val="0043154C"/>
    <w:rsid w:val="0044093E"/>
    <w:rsid w:val="00461FA0"/>
    <w:rsid w:val="00463D94"/>
    <w:rsid w:val="0046519D"/>
    <w:rsid w:val="004928C9"/>
    <w:rsid w:val="004A2F80"/>
    <w:rsid w:val="004A52A6"/>
    <w:rsid w:val="0051299C"/>
    <w:rsid w:val="005E7284"/>
    <w:rsid w:val="00627935"/>
    <w:rsid w:val="00641067"/>
    <w:rsid w:val="00655E24"/>
    <w:rsid w:val="006B7CF5"/>
    <w:rsid w:val="006C3390"/>
    <w:rsid w:val="006F61FE"/>
    <w:rsid w:val="0083234B"/>
    <w:rsid w:val="0085229A"/>
    <w:rsid w:val="008D32F3"/>
    <w:rsid w:val="0095552A"/>
    <w:rsid w:val="00A74290"/>
    <w:rsid w:val="00AB1683"/>
    <w:rsid w:val="00AB6EA5"/>
    <w:rsid w:val="00AC199C"/>
    <w:rsid w:val="00B045B2"/>
    <w:rsid w:val="00B045D0"/>
    <w:rsid w:val="00B1217B"/>
    <w:rsid w:val="00B36178"/>
    <w:rsid w:val="00B90486"/>
    <w:rsid w:val="00C03247"/>
    <w:rsid w:val="00C11C17"/>
    <w:rsid w:val="00C5067E"/>
    <w:rsid w:val="00C75E88"/>
    <w:rsid w:val="00CA2C5C"/>
    <w:rsid w:val="00CD44F5"/>
    <w:rsid w:val="00CD7E0A"/>
    <w:rsid w:val="00D13101"/>
    <w:rsid w:val="00D970A2"/>
    <w:rsid w:val="00DA2AE0"/>
    <w:rsid w:val="00E65451"/>
    <w:rsid w:val="00EC21B8"/>
    <w:rsid w:val="00EF6CAE"/>
    <w:rsid w:val="00FA2CC3"/>
    <w:rsid w:val="00FD6535"/>
    <w:rsid w:val="00FE4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7BA2-4B6B-4808-A981-15B1C374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5</cp:revision>
  <dcterms:created xsi:type="dcterms:W3CDTF">2020-03-02T21:08:00Z</dcterms:created>
  <dcterms:modified xsi:type="dcterms:W3CDTF">2020-03-14T20:03:00Z</dcterms:modified>
</cp:coreProperties>
</file>